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27DC" w:rsidRDefault="007727DC">
      <w:pPr>
        <w:shd w:val="clear" w:color="auto" w:fill="FFFFFF"/>
        <w:rPr>
          <w:b/>
          <w:sz w:val="24"/>
          <w:szCs w:val="24"/>
        </w:rPr>
      </w:pPr>
    </w:p>
    <w:p w14:paraId="00000002" w14:textId="77777777" w:rsidR="007727DC" w:rsidRDefault="00000000">
      <w:pPr>
        <w:rPr>
          <w:b/>
          <w:sz w:val="24"/>
          <w:szCs w:val="24"/>
        </w:rPr>
      </w:pPr>
      <w:r>
        <w:t>Motion 1</w:t>
      </w:r>
      <w:r>
        <w:tab/>
      </w:r>
      <w:r>
        <w:tab/>
      </w:r>
      <w:r>
        <w:tab/>
      </w:r>
      <w:r>
        <w:tab/>
      </w:r>
      <w:r>
        <w:tab/>
      </w:r>
      <w:r>
        <w:tab/>
        <w:t xml:space="preserve">  </w:t>
      </w:r>
      <w:r>
        <w:tab/>
        <w:t>Inkom till styrelsen NRF 8/1 2024</w:t>
      </w:r>
    </w:p>
    <w:p w14:paraId="00000003" w14:textId="77777777" w:rsidR="007727DC" w:rsidRDefault="007727DC">
      <w:pPr>
        <w:shd w:val="clear" w:color="auto" w:fill="FFFFFF"/>
        <w:rPr>
          <w:b/>
          <w:sz w:val="24"/>
          <w:szCs w:val="24"/>
        </w:rPr>
      </w:pPr>
    </w:p>
    <w:p w14:paraId="00000004" w14:textId="77777777" w:rsidR="007727DC" w:rsidRDefault="007727DC">
      <w:pPr>
        <w:shd w:val="clear" w:color="auto" w:fill="FFFFFF"/>
        <w:rPr>
          <w:b/>
          <w:sz w:val="24"/>
          <w:szCs w:val="24"/>
        </w:rPr>
      </w:pPr>
    </w:p>
    <w:p w14:paraId="00000005" w14:textId="77777777" w:rsidR="007727DC" w:rsidRDefault="00000000">
      <w:pPr>
        <w:shd w:val="clear" w:color="auto" w:fill="FFFFFF"/>
        <w:rPr>
          <w:b/>
          <w:sz w:val="24"/>
          <w:szCs w:val="24"/>
        </w:rPr>
      </w:pPr>
      <w:r>
        <w:rPr>
          <w:b/>
          <w:sz w:val="24"/>
          <w:szCs w:val="24"/>
        </w:rPr>
        <w:t>Utbyte av logotyp</w:t>
      </w:r>
    </w:p>
    <w:p w14:paraId="00000006" w14:textId="77777777" w:rsidR="007727DC" w:rsidRDefault="007727DC">
      <w:pPr>
        <w:shd w:val="clear" w:color="auto" w:fill="FFFFFF"/>
        <w:rPr>
          <w:color w:val="222222"/>
        </w:rPr>
      </w:pPr>
    </w:p>
    <w:p w14:paraId="00000007" w14:textId="77777777" w:rsidR="007727DC" w:rsidRDefault="00000000">
      <w:pPr>
        <w:shd w:val="clear" w:color="auto" w:fill="FFFFFF"/>
        <w:rPr>
          <w:sz w:val="24"/>
          <w:szCs w:val="24"/>
        </w:rPr>
      </w:pPr>
      <w:r>
        <w:rPr>
          <w:sz w:val="24"/>
          <w:szCs w:val="24"/>
        </w:rPr>
        <w:t xml:space="preserve">Den nuvarande loggan skapades året 1978 och har varit sig lik sedan dess, en stående islandshäst med vind i manen. Den skapades innan vi byggde våra ridhus och endast använde vår paddock. Vi tycker att denna logga bör förnyas </w:t>
      </w:r>
      <w:proofErr w:type="spellStart"/>
      <w:r>
        <w:rPr>
          <w:sz w:val="24"/>
          <w:szCs w:val="24"/>
        </w:rPr>
        <w:t>pågrund</w:t>
      </w:r>
      <w:proofErr w:type="spellEnd"/>
      <w:r>
        <w:rPr>
          <w:sz w:val="24"/>
          <w:szCs w:val="24"/>
        </w:rPr>
        <w:t xml:space="preserve"> utav att den är missvisande då vår förening inte använder den sortens ras av häst eller inriktning. Vi håller idag nationella tävlingar med många tävlande, vi har två fina ridhus och många fantastiska </w:t>
      </w:r>
      <w:proofErr w:type="spellStart"/>
      <w:r>
        <w:rPr>
          <w:sz w:val="24"/>
          <w:szCs w:val="24"/>
        </w:rPr>
        <w:t>ridelever</w:t>
      </w:r>
      <w:proofErr w:type="spellEnd"/>
      <w:r>
        <w:rPr>
          <w:sz w:val="24"/>
          <w:szCs w:val="24"/>
        </w:rPr>
        <w:t xml:space="preserve"> och hästar. Vi anser att den nuvarande logga inte är i fas med vår stora utveckling.</w:t>
      </w:r>
    </w:p>
    <w:p w14:paraId="00000008" w14:textId="77777777" w:rsidR="007727DC" w:rsidRDefault="00000000">
      <w:pPr>
        <w:shd w:val="clear" w:color="auto" w:fill="FFFFFF"/>
        <w:rPr>
          <w:sz w:val="24"/>
          <w:szCs w:val="24"/>
        </w:rPr>
      </w:pPr>
      <w:r>
        <w:rPr>
          <w:sz w:val="24"/>
          <w:szCs w:val="24"/>
        </w:rPr>
        <w:t>Vi tror att den nya loggan kan locka hit nya ryttare och bli mer attraktiv för utomstående klubbar och tävlingsryttare. Den nya loggan vill vi ska visa upp den förening vi är och har blivit. Att vi har blivit moderna. Att vi är mångsidiga och en välkomnande förening.</w:t>
      </w:r>
    </w:p>
    <w:p w14:paraId="00000009" w14:textId="77777777" w:rsidR="007727DC" w:rsidRDefault="007727DC">
      <w:pPr>
        <w:shd w:val="clear" w:color="auto" w:fill="FFFFFF"/>
        <w:spacing w:line="360" w:lineRule="auto"/>
        <w:rPr>
          <w:sz w:val="24"/>
          <w:szCs w:val="24"/>
        </w:rPr>
      </w:pPr>
    </w:p>
    <w:p w14:paraId="0000000A" w14:textId="77777777" w:rsidR="007727DC" w:rsidRDefault="00000000">
      <w:pPr>
        <w:shd w:val="clear" w:color="auto" w:fill="FFFFFF"/>
        <w:rPr>
          <w:sz w:val="24"/>
          <w:szCs w:val="24"/>
        </w:rPr>
      </w:pPr>
      <w:r>
        <w:rPr>
          <w:sz w:val="24"/>
          <w:szCs w:val="24"/>
        </w:rPr>
        <w:t>Vi vill därför att årsmötet beslutar att byta ut den nuvarande loggan till den nya loggan vi föreslagit i denna motion.</w:t>
      </w:r>
    </w:p>
    <w:p w14:paraId="0000000B" w14:textId="77777777" w:rsidR="007727DC" w:rsidRDefault="007727DC">
      <w:pPr>
        <w:shd w:val="clear" w:color="auto" w:fill="FFFFFF"/>
        <w:rPr>
          <w:sz w:val="24"/>
          <w:szCs w:val="24"/>
        </w:rPr>
      </w:pPr>
    </w:p>
    <w:p w14:paraId="0000000C" w14:textId="77777777" w:rsidR="007727DC" w:rsidRDefault="007727DC">
      <w:pPr>
        <w:shd w:val="clear" w:color="auto" w:fill="FFFFFF"/>
        <w:rPr>
          <w:sz w:val="24"/>
          <w:szCs w:val="24"/>
        </w:rPr>
      </w:pPr>
    </w:p>
    <w:p w14:paraId="0000000D" w14:textId="77777777" w:rsidR="007727DC" w:rsidRDefault="00000000">
      <w:pPr>
        <w:shd w:val="clear" w:color="auto" w:fill="FFFFFF"/>
        <w:rPr>
          <w:b/>
          <w:sz w:val="24"/>
          <w:szCs w:val="24"/>
        </w:rPr>
      </w:pPr>
      <w:r>
        <w:rPr>
          <w:b/>
          <w:sz w:val="24"/>
          <w:szCs w:val="24"/>
        </w:rPr>
        <w:t xml:space="preserve">Underskrift: </w:t>
      </w:r>
    </w:p>
    <w:p w14:paraId="0000000E" w14:textId="77777777" w:rsidR="007727DC" w:rsidRDefault="007727DC">
      <w:pPr>
        <w:shd w:val="clear" w:color="auto" w:fill="FFFFFF"/>
        <w:rPr>
          <w:b/>
          <w:sz w:val="24"/>
          <w:szCs w:val="24"/>
        </w:rPr>
      </w:pPr>
    </w:p>
    <w:p w14:paraId="0000000F" w14:textId="77777777" w:rsidR="007727DC" w:rsidRDefault="007727DC">
      <w:pPr>
        <w:shd w:val="clear" w:color="auto" w:fill="FFFFFF"/>
        <w:rPr>
          <w:b/>
          <w:sz w:val="24"/>
          <w:szCs w:val="24"/>
        </w:rPr>
      </w:pPr>
    </w:p>
    <w:p w14:paraId="00000010" w14:textId="77777777" w:rsidR="007727DC" w:rsidRDefault="007727DC">
      <w:pPr>
        <w:shd w:val="clear" w:color="auto" w:fill="FFFFFF"/>
        <w:rPr>
          <w:b/>
          <w:sz w:val="24"/>
          <w:szCs w:val="24"/>
        </w:rPr>
      </w:pPr>
    </w:p>
    <w:p w14:paraId="00000011" w14:textId="77777777" w:rsidR="007727DC" w:rsidRDefault="00000000">
      <w:pPr>
        <w:shd w:val="clear" w:color="auto" w:fill="FFFFFF"/>
        <w:rPr>
          <w:b/>
          <w:sz w:val="24"/>
          <w:szCs w:val="24"/>
        </w:rPr>
      </w:pPr>
      <w:r>
        <w:br w:type="page"/>
      </w:r>
    </w:p>
    <w:p w14:paraId="00000012" w14:textId="77777777" w:rsidR="007727DC" w:rsidRDefault="00000000">
      <w:pPr>
        <w:shd w:val="clear" w:color="auto" w:fill="FFFFFF"/>
        <w:rPr>
          <w:b/>
          <w:sz w:val="24"/>
          <w:szCs w:val="24"/>
        </w:rPr>
      </w:pPr>
      <w:r>
        <w:rPr>
          <w:b/>
          <w:sz w:val="24"/>
          <w:szCs w:val="24"/>
        </w:rPr>
        <w:lastRenderedPageBreak/>
        <w:t>Utbyte av logotyp</w:t>
      </w:r>
    </w:p>
    <w:p w14:paraId="00000013" w14:textId="77777777" w:rsidR="007727DC" w:rsidRDefault="007727DC">
      <w:pPr>
        <w:shd w:val="clear" w:color="auto" w:fill="FFFFFF"/>
        <w:rPr>
          <w:b/>
          <w:sz w:val="24"/>
          <w:szCs w:val="24"/>
        </w:rPr>
      </w:pPr>
    </w:p>
    <w:p w14:paraId="00000014" w14:textId="77777777" w:rsidR="007727DC" w:rsidRDefault="00000000">
      <w:pPr>
        <w:shd w:val="clear" w:color="auto" w:fill="FFFFFF"/>
        <w:rPr>
          <w:b/>
          <w:sz w:val="24"/>
          <w:szCs w:val="24"/>
        </w:rPr>
      </w:pPr>
      <w:r>
        <w:rPr>
          <w:b/>
          <w:sz w:val="24"/>
          <w:szCs w:val="24"/>
        </w:rPr>
        <w:t>Styrelsens yttrande</w:t>
      </w:r>
    </w:p>
    <w:p w14:paraId="00000015" w14:textId="77777777" w:rsidR="007727DC" w:rsidRDefault="007727DC">
      <w:pPr>
        <w:shd w:val="clear" w:color="auto" w:fill="FFFFFF"/>
        <w:rPr>
          <w:b/>
          <w:sz w:val="24"/>
          <w:szCs w:val="24"/>
        </w:rPr>
      </w:pPr>
    </w:p>
    <w:p w14:paraId="00000016" w14:textId="77777777" w:rsidR="007727DC" w:rsidRDefault="00000000">
      <w:r>
        <w:t xml:space="preserve">Motion inlämnad av: </w:t>
      </w:r>
      <w:r>
        <w:br/>
        <w:t>Maja Liljencrantz och Bjarne Värme</w:t>
      </w:r>
    </w:p>
    <w:p w14:paraId="00000017" w14:textId="77777777" w:rsidR="007727DC" w:rsidRDefault="007727DC">
      <w:pPr>
        <w:shd w:val="clear" w:color="auto" w:fill="FFFFFF"/>
        <w:rPr>
          <w:b/>
          <w:sz w:val="24"/>
          <w:szCs w:val="24"/>
        </w:rPr>
      </w:pPr>
    </w:p>
    <w:p w14:paraId="00000018" w14:textId="77777777" w:rsidR="007727DC" w:rsidRDefault="00000000">
      <w:r>
        <w:t xml:space="preserve">Motionärerna önskar att Njurunda </w:t>
      </w:r>
      <w:proofErr w:type="spellStart"/>
      <w:r>
        <w:t>ryttareförening</w:t>
      </w:r>
      <w:proofErr w:type="spellEnd"/>
      <w:r>
        <w:t xml:space="preserve"> byter logotyp då den nuvarande loggan känns daterad och inte i fas med föreningens utveckling.</w:t>
      </w:r>
    </w:p>
    <w:p w14:paraId="00000019" w14:textId="77777777" w:rsidR="007727DC" w:rsidRDefault="00000000">
      <w:r>
        <w:t xml:space="preserve">Motionärerna har skapat en ny logga som de vill att föreningen ska byta till. </w:t>
      </w:r>
    </w:p>
    <w:p w14:paraId="0000001A" w14:textId="77777777" w:rsidR="007727DC" w:rsidRDefault="007727DC"/>
    <w:p w14:paraId="0000001B" w14:textId="77777777" w:rsidR="007727DC" w:rsidRDefault="00000000">
      <w:r>
        <w:t xml:space="preserve">Styrelsen håller med motionärerna om att ridklubben förändrats mycket sedan starten 1975 och att den gamla loggan i olika hänseenden kan kännas daterad. Njurunda </w:t>
      </w:r>
      <w:proofErr w:type="spellStart"/>
      <w:r>
        <w:t>ryttareförening</w:t>
      </w:r>
      <w:proofErr w:type="spellEnd"/>
      <w:r>
        <w:t xml:space="preserve"> är en förening som snart firar 50 år och därför anser vi att ett byte av logotyp ligger rätt i tiden.</w:t>
      </w:r>
    </w:p>
    <w:p w14:paraId="0000001C" w14:textId="77777777" w:rsidR="007727DC" w:rsidRDefault="007727DC">
      <w:pPr>
        <w:shd w:val="clear" w:color="auto" w:fill="FFFFFF"/>
        <w:rPr>
          <w:b/>
          <w:sz w:val="24"/>
          <w:szCs w:val="24"/>
        </w:rPr>
      </w:pPr>
    </w:p>
    <w:p w14:paraId="0000001D" w14:textId="77777777" w:rsidR="007727DC" w:rsidRDefault="00000000">
      <w:pPr>
        <w:shd w:val="clear" w:color="auto" w:fill="FFFFFF"/>
        <w:rPr>
          <w:b/>
          <w:sz w:val="24"/>
          <w:szCs w:val="24"/>
        </w:rPr>
      </w:pPr>
      <w:r>
        <w:rPr>
          <w:b/>
          <w:sz w:val="24"/>
          <w:szCs w:val="24"/>
        </w:rPr>
        <w:t>Förslag till beslut</w:t>
      </w:r>
    </w:p>
    <w:p w14:paraId="0000001E" w14:textId="77777777" w:rsidR="007727DC" w:rsidRDefault="00000000">
      <w:r>
        <w:t xml:space="preserve">Styrelsen för Njurunda </w:t>
      </w:r>
      <w:proofErr w:type="spellStart"/>
      <w:r>
        <w:t>ryttareförening</w:t>
      </w:r>
      <w:proofErr w:type="spellEnd"/>
      <w:r>
        <w:t xml:space="preserve"> föreslår att årsmötet bifaller motionen. </w:t>
      </w:r>
    </w:p>
    <w:p w14:paraId="0000001F" w14:textId="77777777" w:rsidR="007727DC" w:rsidRDefault="007727DC">
      <w:pPr>
        <w:shd w:val="clear" w:color="auto" w:fill="FFFFFF"/>
        <w:rPr>
          <w:b/>
          <w:sz w:val="24"/>
          <w:szCs w:val="24"/>
        </w:rPr>
      </w:pPr>
    </w:p>
    <w:p w14:paraId="00000020" w14:textId="77777777" w:rsidR="007727DC" w:rsidRDefault="007727DC">
      <w:pPr>
        <w:shd w:val="clear" w:color="auto" w:fill="FFFFFF"/>
        <w:rPr>
          <w:b/>
          <w:sz w:val="24"/>
          <w:szCs w:val="24"/>
        </w:rPr>
      </w:pPr>
    </w:p>
    <w:p w14:paraId="00000021" w14:textId="77777777" w:rsidR="007727DC" w:rsidRDefault="007727DC">
      <w:pPr>
        <w:shd w:val="clear" w:color="auto" w:fill="FFFFFF"/>
        <w:rPr>
          <w:b/>
          <w:sz w:val="24"/>
          <w:szCs w:val="24"/>
        </w:rPr>
      </w:pPr>
    </w:p>
    <w:p w14:paraId="00000022" w14:textId="77777777" w:rsidR="007727DC" w:rsidRDefault="007727DC">
      <w:pPr>
        <w:shd w:val="clear" w:color="auto" w:fill="FFFFFF"/>
        <w:rPr>
          <w:b/>
          <w:sz w:val="24"/>
          <w:szCs w:val="24"/>
        </w:rPr>
      </w:pPr>
    </w:p>
    <w:p w14:paraId="00000023" w14:textId="77777777" w:rsidR="007727DC" w:rsidRDefault="007727DC">
      <w:pPr>
        <w:shd w:val="clear" w:color="auto" w:fill="FFFFFF"/>
        <w:rPr>
          <w:b/>
          <w:sz w:val="24"/>
          <w:szCs w:val="24"/>
        </w:rPr>
      </w:pPr>
    </w:p>
    <w:p w14:paraId="00000024" w14:textId="77777777" w:rsidR="007727DC" w:rsidRDefault="007727DC">
      <w:pPr>
        <w:shd w:val="clear" w:color="auto" w:fill="FFFFFF"/>
        <w:rPr>
          <w:sz w:val="24"/>
          <w:szCs w:val="24"/>
        </w:rPr>
      </w:pPr>
    </w:p>
    <w:p w14:paraId="00000025" w14:textId="77777777" w:rsidR="007727DC" w:rsidRDefault="007727DC">
      <w:pPr>
        <w:shd w:val="clear" w:color="auto" w:fill="FFFFFF"/>
        <w:rPr>
          <w:sz w:val="24"/>
          <w:szCs w:val="24"/>
        </w:rPr>
      </w:pPr>
    </w:p>
    <w:p w14:paraId="00000026" w14:textId="77777777" w:rsidR="007727DC" w:rsidRDefault="007727DC"/>
    <w:sectPr w:rsidR="007727DC">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F08A" w14:textId="77777777" w:rsidR="00707BD8" w:rsidRDefault="00707BD8">
      <w:pPr>
        <w:spacing w:line="240" w:lineRule="auto"/>
      </w:pPr>
      <w:r>
        <w:separator/>
      </w:r>
    </w:p>
  </w:endnote>
  <w:endnote w:type="continuationSeparator" w:id="0">
    <w:p w14:paraId="1101BB38" w14:textId="77777777" w:rsidR="00707BD8" w:rsidRDefault="00707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C527" w14:textId="77777777" w:rsidR="00707BD8" w:rsidRDefault="00707BD8">
      <w:pPr>
        <w:spacing w:line="240" w:lineRule="auto"/>
      </w:pPr>
      <w:r>
        <w:separator/>
      </w:r>
    </w:p>
  </w:footnote>
  <w:footnote w:type="continuationSeparator" w:id="0">
    <w:p w14:paraId="335FE76F" w14:textId="77777777" w:rsidR="00707BD8" w:rsidRDefault="00707B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7727DC" w:rsidRDefault="007727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DC"/>
    <w:rsid w:val="00707BD8"/>
    <w:rsid w:val="007727DC"/>
    <w:rsid w:val="00E82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9C0BE-541D-4F59-A2F3-D9A0A7D1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1451</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Högdahl</dc:creator>
  <cp:lastModifiedBy>Mathilda Högdahl</cp:lastModifiedBy>
  <cp:revision>2</cp:revision>
  <dcterms:created xsi:type="dcterms:W3CDTF">2024-02-12T09:04:00Z</dcterms:created>
  <dcterms:modified xsi:type="dcterms:W3CDTF">2024-02-12T09:04:00Z</dcterms:modified>
</cp:coreProperties>
</file>